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41" w:rsidRDefault="006649A2" w:rsidP="00E13074">
      <w:pPr>
        <w:ind w:firstLine="708"/>
        <w:rPr>
          <w:rFonts w:ascii="Times New Roman" w:hAnsi="Times New Roman" w:cs="Times New Roman"/>
          <w:sz w:val="24"/>
          <w:szCs w:val="24"/>
        </w:rPr>
      </w:pPr>
      <w:r>
        <w:rPr>
          <w:rFonts w:ascii="Times New Roman" w:hAnsi="Times New Roman" w:cs="Times New Roman"/>
          <w:sz w:val="24"/>
          <w:szCs w:val="24"/>
        </w:rPr>
        <w:t>LECTURE 1</w:t>
      </w:r>
    </w:p>
    <w:p w:rsidR="006649A2" w:rsidRDefault="006649A2">
      <w:pPr>
        <w:rPr>
          <w:rFonts w:ascii="Times New Roman" w:hAnsi="Times New Roman" w:cs="Times New Roman"/>
          <w:sz w:val="24"/>
          <w:szCs w:val="24"/>
        </w:rPr>
      </w:pPr>
    </w:p>
    <w:p w:rsidR="00E13074" w:rsidRDefault="00E13074">
      <w:pPr>
        <w:rPr>
          <w:rFonts w:ascii="Times New Roman" w:hAnsi="Times New Roman" w:cs="Times New Roman"/>
          <w:sz w:val="24"/>
          <w:szCs w:val="24"/>
        </w:rPr>
      </w:pPr>
      <w:r>
        <w:rPr>
          <w:rFonts w:ascii="Times New Roman" w:hAnsi="Times New Roman" w:cs="Times New Roman"/>
          <w:sz w:val="24"/>
          <w:szCs w:val="24"/>
        </w:rPr>
        <w:tab/>
      </w:r>
    </w:p>
    <w:p w:rsidR="006649A2" w:rsidRDefault="006649A2"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PLAY AND THE MODERN WORLD</w:t>
      </w:r>
    </w:p>
    <w:p w:rsidR="00C31D63" w:rsidRDefault="00C31D63" w:rsidP="006649A2">
      <w:pPr>
        <w:spacing w:line="360" w:lineRule="auto"/>
        <w:jc w:val="both"/>
        <w:rPr>
          <w:rFonts w:ascii="Times New Roman" w:hAnsi="Times New Roman" w:cs="Times New Roman"/>
          <w:sz w:val="24"/>
          <w:szCs w:val="24"/>
        </w:rPr>
      </w:pPr>
    </w:p>
    <w:p w:rsidR="00E13074" w:rsidRDefault="00E13074"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Dear colleagues,</w:t>
      </w:r>
    </w:p>
    <w:p w:rsidR="006649A2" w:rsidRDefault="006649A2"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semester we will deal with play both from the theoretical and practical point of view. Since preschool teachers work with children and children are the ones who learn and grow only through play, the very notion of play is crutial for this vocation. </w:t>
      </w:r>
    </w:p>
    <w:p w:rsidR="006649A2" w:rsidRDefault="00C31D63"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Have you ever been trying to define play? Is it a social/linguistic/artistic phenomenon? It seems that the notion of play belongs to all of them. Some scientists believe that all children and adults with child-like heart may have two kind of activities – play and non-play once. Please, read the leaflet with „</w:t>
      </w:r>
      <w:r w:rsidRPr="009969AB">
        <w:rPr>
          <w:rFonts w:ascii="Times New Roman" w:hAnsi="Times New Roman" w:cs="Times New Roman"/>
          <w:i/>
          <w:sz w:val="24"/>
          <w:szCs w:val="24"/>
        </w:rPr>
        <w:t>play and non-play definitions</w:t>
      </w:r>
      <w:r>
        <w:rPr>
          <w:rFonts w:ascii="Times New Roman" w:hAnsi="Times New Roman" w:cs="Times New Roman"/>
          <w:sz w:val="24"/>
          <w:szCs w:val="24"/>
        </w:rPr>
        <w:t>“. Can you remember examples of cognitive play / social play or exploratory / rough and tumble / chase games? Are they popular among children today? How do you react when you notice an example of non-play?</w:t>
      </w:r>
    </w:p>
    <w:p w:rsidR="00C31D63" w:rsidRDefault="00C31D63"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9969AB">
        <w:rPr>
          <w:rFonts w:ascii="Times New Roman" w:hAnsi="Times New Roman" w:cs="Times New Roman"/>
          <w:b/>
          <w:sz w:val="24"/>
          <w:szCs w:val="24"/>
        </w:rPr>
        <w:t>Through play the child comes to understand the world</w:t>
      </w:r>
      <w:r>
        <w:rPr>
          <w:rFonts w:ascii="Times New Roman" w:hAnsi="Times New Roman" w:cs="Times New Roman"/>
          <w:sz w:val="24"/>
          <w:szCs w:val="24"/>
        </w:rPr>
        <w:t xml:space="preserve">.“ How do you understand this definition? </w:t>
      </w:r>
    </w:p>
    <w:p w:rsidR="00E13074" w:rsidRDefault="00E13074" w:rsidP="006649A2">
      <w:pPr>
        <w:spacing w:line="360" w:lineRule="auto"/>
        <w:jc w:val="both"/>
        <w:rPr>
          <w:rFonts w:ascii="Times New Roman" w:hAnsi="Times New Roman" w:cs="Times New Roman"/>
          <w:sz w:val="24"/>
          <w:szCs w:val="24"/>
        </w:rPr>
      </w:pPr>
    </w:p>
    <w:p w:rsidR="00C31D63" w:rsidRDefault="00C31D63" w:rsidP="00C31D6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200125" w:rsidRDefault="00C31D63"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We have been w</w:t>
      </w:r>
      <w:r w:rsidR="00200125">
        <w:rPr>
          <w:rFonts w:ascii="Times New Roman" w:hAnsi="Times New Roman" w:cs="Times New Roman"/>
          <w:sz w:val="24"/>
          <w:szCs w:val="24"/>
        </w:rPr>
        <w:t xml:space="preserve">itnesses of many global, social and historical changes. Children have always been a part of that world. Some scientist say that we may differ between </w:t>
      </w:r>
      <w:r w:rsidR="00200125" w:rsidRPr="009969AB">
        <w:rPr>
          <w:rFonts w:ascii="Times New Roman" w:hAnsi="Times New Roman" w:cs="Times New Roman"/>
          <w:i/>
          <w:sz w:val="24"/>
          <w:szCs w:val="24"/>
        </w:rPr>
        <w:t>child structured play</w:t>
      </w:r>
      <w:r w:rsidR="00200125">
        <w:rPr>
          <w:rFonts w:ascii="Times New Roman" w:hAnsi="Times New Roman" w:cs="Times New Roman"/>
          <w:sz w:val="24"/>
          <w:szCs w:val="24"/>
        </w:rPr>
        <w:t xml:space="preserve"> and </w:t>
      </w:r>
      <w:r w:rsidR="00200125" w:rsidRPr="009969AB">
        <w:rPr>
          <w:rFonts w:ascii="Times New Roman" w:hAnsi="Times New Roman" w:cs="Times New Roman"/>
          <w:i/>
          <w:sz w:val="24"/>
          <w:szCs w:val="24"/>
        </w:rPr>
        <w:t>adult structured play</w:t>
      </w:r>
      <w:r w:rsidR="00200125">
        <w:rPr>
          <w:rFonts w:ascii="Times New Roman" w:hAnsi="Times New Roman" w:cs="Times New Roman"/>
          <w:sz w:val="24"/>
          <w:szCs w:val="24"/>
        </w:rPr>
        <w:t xml:space="preserve">. Which one is prevaling today? Why? How do play children in poor, war-involved countries? What does it mean if few branches or cabbage leaves are enough for them to create the whole new better world? </w:t>
      </w:r>
    </w:p>
    <w:p w:rsidR="00200125" w:rsidRDefault="00200125"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Culture is story we tell ourselves a</w:t>
      </w:r>
      <w:r w:rsidR="009969AB">
        <w:rPr>
          <w:rFonts w:ascii="Times New Roman" w:hAnsi="Times New Roman" w:cs="Times New Roman"/>
          <w:sz w:val="24"/>
          <w:szCs w:val="24"/>
        </w:rPr>
        <w:t>bout our way of life and origin. It is spread through</w:t>
      </w:r>
      <w:r>
        <w:rPr>
          <w:rFonts w:ascii="Times New Roman" w:hAnsi="Times New Roman" w:cs="Times New Roman"/>
          <w:sz w:val="24"/>
          <w:szCs w:val="24"/>
        </w:rPr>
        <w:t xml:space="preserve"> literature and games. Do you believe that children from different countries play in a different way? Please, read the leaflet about </w:t>
      </w:r>
      <w:r w:rsidRPr="009969AB">
        <w:rPr>
          <w:rFonts w:ascii="Times New Roman" w:hAnsi="Times New Roman" w:cs="Times New Roman"/>
          <w:i/>
          <w:sz w:val="24"/>
          <w:szCs w:val="24"/>
        </w:rPr>
        <w:t xml:space="preserve">multicultural </w:t>
      </w:r>
      <w:r w:rsidR="009969AB" w:rsidRPr="009969AB">
        <w:rPr>
          <w:rFonts w:ascii="Times New Roman" w:hAnsi="Times New Roman" w:cs="Times New Roman"/>
          <w:i/>
          <w:sz w:val="24"/>
          <w:szCs w:val="24"/>
        </w:rPr>
        <w:t>play</w:t>
      </w:r>
      <w:r w:rsidR="009969AB">
        <w:rPr>
          <w:rFonts w:ascii="Times New Roman" w:hAnsi="Times New Roman" w:cs="Times New Roman"/>
          <w:sz w:val="24"/>
          <w:szCs w:val="24"/>
        </w:rPr>
        <w:t xml:space="preserve"> and see if you agree with it.</w:t>
      </w:r>
    </w:p>
    <w:p w:rsidR="00200125" w:rsidRDefault="00200125"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At the end, think about what kind of preschool teacher will you be or you have already become concerning the play of children in your group?</w:t>
      </w:r>
    </w:p>
    <w:p w:rsidR="00E13074" w:rsidRDefault="00200125"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Think about these questions, read the l</w:t>
      </w:r>
      <w:r w:rsidR="009969AB">
        <w:rPr>
          <w:rFonts w:ascii="Times New Roman" w:hAnsi="Times New Roman" w:cs="Times New Roman"/>
          <w:sz w:val="24"/>
          <w:szCs w:val="24"/>
        </w:rPr>
        <w:t>ea</w:t>
      </w:r>
      <w:r>
        <w:rPr>
          <w:rFonts w:ascii="Times New Roman" w:hAnsi="Times New Roman" w:cs="Times New Roman"/>
          <w:sz w:val="24"/>
          <w:szCs w:val="24"/>
        </w:rPr>
        <w:t>flets</w:t>
      </w:r>
      <w:r w:rsidR="003A72D0">
        <w:rPr>
          <w:rFonts w:ascii="Times New Roman" w:hAnsi="Times New Roman" w:cs="Times New Roman"/>
          <w:sz w:val="24"/>
          <w:szCs w:val="24"/>
        </w:rPr>
        <w:t xml:space="preserve"> (play and non play 001, 002, 003 and 004)</w:t>
      </w:r>
      <w:r>
        <w:rPr>
          <w:rFonts w:ascii="Times New Roman" w:hAnsi="Times New Roman" w:cs="Times New Roman"/>
          <w:sz w:val="24"/>
          <w:szCs w:val="24"/>
        </w:rPr>
        <w:t xml:space="preserve">. This is only the begining </w:t>
      </w:r>
      <w:r w:rsidR="009969AB">
        <w:rPr>
          <w:rFonts w:ascii="Times New Roman" w:hAnsi="Times New Roman" w:cs="Times New Roman"/>
          <w:sz w:val="24"/>
          <w:szCs w:val="24"/>
        </w:rPr>
        <w:t>of</w:t>
      </w:r>
      <w:r>
        <w:rPr>
          <w:rFonts w:ascii="Times New Roman" w:hAnsi="Times New Roman" w:cs="Times New Roman"/>
          <w:sz w:val="24"/>
          <w:szCs w:val="24"/>
        </w:rPr>
        <w:t xml:space="preserve"> your journey in these course</w:t>
      </w:r>
      <w:r w:rsidR="009969AB">
        <w:rPr>
          <w:rFonts w:ascii="Times New Roman" w:hAnsi="Times New Roman" w:cs="Times New Roman"/>
          <w:sz w:val="24"/>
          <w:szCs w:val="24"/>
        </w:rPr>
        <w:t xml:space="preserve"> where you will direct the way with your attitudes and child like heart</w:t>
      </w:r>
      <w:r>
        <w:rPr>
          <w:rFonts w:ascii="Times New Roman" w:hAnsi="Times New Roman" w:cs="Times New Roman"/>
          <w:sz w:val="24"/>
          <w:szCs w:val="24"/>
        </w:rPr>
        <w:t xml:space="preserve">. </w:t>
      </w:r>
      <w:r w:rsidR="00E13074">
        <w:rPr>
          <w:rFonts w:ascii="Times New Roman" w:hAnsi="Times New Roman" w:cs="Times New Roman"/>
          <w:sz w:val="24"/>
          <w:szCs w:val="24"/>
        </w:rPr>
        <w:t>I hope that you will enjoy it.</w:t>
      </w:r>
    </w:p>
    <w:p w:rsidR="00E91B22" w:rsidRDefault="00E91B22"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t>There is no need to send me answers (for now)</w:t>
      </w:r>
      <w:r w:rsidR="004A289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E91B22">
        <w:rPr>
          <w:rFonts w:ascii="Times New Roman" w:hAnsi="Times New Roman" w:cs="Times New Roman"/>
          <w:sz w:val="24"/>
          <w:szCs w:val="24"/>
        </w:rPr>
        <w:sym w:font="Wingdings" w:char="F04A"/>
      </w:r>
    </w:p>
    <w:p w:rsidR="00E13074" w:rsidRDefault="00E13074"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1629">
        <w:rPr>
          <w:rFonts w:ascii="Times New Roman" w:hAnsi="Times New Roman" w:cs="Times New Roman"/>
          <w:sz w:val="24"/>
          <w:szCs w:val="24"/>
        </w:rPr>
        <w:t xml:space="preserve"> </w:t>
      </w:r>
      <w:r w:rsidR="00021629">
        <w:rPr>
          <w:rFonts w:ascii="Times New Roman" w:hAnsi="Times New Roman" w:cs="Times New Roman"/>
          <w:sz w:val="24"/>
          <w:szCs w:val="24"/>
        </w:rPr>
        <w:tab/>
      </w:r>
      <w:r>
        <w:rPr>
          <w:rFonts w:ascii="Times New Roman" w:hAnsi="Times New Roman" w:cs="Times New Roman"/>
          <w:sz w:val="24"/>
          <w:szCs w:val="24"/>
        </w:rPr>
        <w:t xml:space="preserve">Sincerly yours, </w:t>
      </w:r>
    </w:p>
    <w:p w:rsidR="00C31D63" w:rsidRPr="006649A2" w:rsidRDefault="00E13074" w:rsidP="006649A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Jelena Spasić</w:t>
      </w:r>
      <w:r w:rsidR="00200125">
        <w:rPr>
          <w:rFonts w:ascii="Times New Roman" w:hAnsi="Times New Roman" w:cs="Times New Roman"/>
          <w:sz w:val="24"/>
          <w:szCs w:val="24"/>
        </w:rPr>
        <w:t xml:space="preserve"> </w:t>
      </w:r>
    </w:p>
    <w:sectPr w:rsidR="00C31D63" w:rsidRPr="00664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A2"/>
    <w:rsid w:val="00021629"/>
    <w:rsid w:val="00200125"/>
    <w:rsid w:val="003A72D0"/>
    <w:rsid w:val="004A289B"/>
    <w:rsid w:val="006649A2"/>
    <w:rsid w:val="009969AB"/>
    <w:rsid w:val="00C31D63"/>
    <w:rsid w:val="00E13074"/>
    <w:rsid w:val="00E80B41"/>
    <w:rsid w:val="00E91B2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7</cp:revision>
  <dcterms:created xsi:type="dcterms:W3CDTF">2021-03-03T22:40:00Z</dcterms:created>
  <dcterms:modified xsi:type="dcterms:W3CDTF">2023-03-01T20:49:00Z</dcterms:modified>
</cp:coreProperties>
</file>