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DA" w:rsidRPr="00F23939" w:rsidRDefault="00A968DA" w:rsidP="00A968DA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ОБАВЕШТЕЊЕ ЗА </w:t>
      </w:r>
      <w:r w:rsidRPr="00F2393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II</w:t>
      </w:r>
      <w:r w:rsidRPr="00F2393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F23939">
        <w:rPr>
          <w:rFonts w:ascii="Times New Roman" w:hAnsi="Times New Roman" w:cs="Times New Roman"/>
          <w:b/>
          <w:sz w:val="32"/>
          <w:szCs w:val="32"/>
          <w:lang w:val="sr-Cyrl-RS"/>
        </w:rPr>
        <w:t>ГОДИНУ</w:t>
      </w:r>
    </w:p>
    <w:p w:rsidR="00A968DA" w:rsidRPr="00F23939" w:rsidRDefault="00A968DA" w:rsidP="00A968DA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A968DA" w:rsidRPr="00B11093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Обавештавају се студенти </w:t>
      </w:r>
      <w:r w:rsidRPr="00F2393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39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3939">
        <w:rPr>
          <w:rFonts w:ascii="Times New Roman" w:hAnsi="Times New Roman" w:cs="Times New Roman"/>
          <w:sz w:val="28"/>
          <w:szCs w:val="28"/>
          <w:lang w:val="sr-Cyrl-RS"/>
        </w:rPr>
        <w:t>године који полажу предмет</w:t>
      </w: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МЕТОДИКА ЕНГЛЕСКОГ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ЈЕЗИК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А</w:t>
      </w: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 ће распоред полагања у јануарско-фебруарском року бити следећи:</w:t>
      </w:r>
    </w:p>
    <w:p w:rsidR="00A968DA" w:rsidRPr="001E2197" w:rsidRDefault="00A968DA" w:rsidP="00A96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У термину писменог дела испита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sr-Cyrl-RS"/>
        </w:rPr>
        <w:t>0</w:t>
      </w:r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sz w:val="28"/>
          <w:szCs w:val="28"/>
          <w:lang w:val="sr-Cyrl-RS"/>
        </w:rPr>
        <w:t>21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у амфитеатру ће се одржати усмени део испита (и упис оцена за студенте који су задовољни постигнутим бројем поена) и то према следећем распореду:</w:t>
      </w: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>(редни број 1-12)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8:00 – 9:00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група </w:t>
      </w:r>
      <w:r>
        <w:rPr>
          <w:rFonts w:ascii="Times New Roman" w:hAnsi="Times New Roman" w:cs="Times New Roman"/>
          <w:sz w:val="28"/>
          <w:szCs w:val="28"/>
          <w:lang w:val="sr-Cyrl-RS"/>
        </w:rPr>
        <w:t>(редни број 13-24)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>9:00 – 10:00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>Амфитеатар</w:t>
      </w: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968DA" w:rsidRP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редни бројеви су преузети са званичног списка студената објављеног на сајту школе (5. група)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968DA" w:rsidRDefault="00A968DA" w:rsidP="00A968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8DA" w:rsidRPr="00F23939" w:rsidRDefault="00A968DA" w:rsidP="00A968DA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Предметни професор</w:t>
      </w:r>
    </w:p>
    <w:p w:rsidR="00A968DA" w:rsidRPr="00F23939" w:rsidRDefault="00A968DA" w:rsidP="00A968DA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F23939">
        <w:rPr>
          <w:rFonts w:ascii="Times New Roman" w:hAnsi="Times New Roman" w:cs="Times New Roman"/>
          <w:sz w:val="28"/>
          <w:szCs w:val="28"/>
          <w:lang w:val="sr-Cyrl-RS"/>
        </w:rPr>
        <w:t>др Јелена Спасић</w:t>
      </w:r>
    </w:p>
    <w:p w:rsidR="00D57736" w:rsidRDefault="00D57736"/>
    <w:sectPr w:rsidR="00D5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DA"/>
    <w:rsid w:val="00A968DA"/>
    <w:rsid w:val="00D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1</cp:revision>
  <dcterms:created xsi:type="dcterms:W3CDTF">2021-01-05T16:56:00Z</dcterms:created>
  <dcterms:modified xsi:type="dcterms:W3CDTF">2021-01-05T17:02:00Z</dcterms:modified>
</cp:coreProperties>
</file>