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FA" w:rsidRPr="002C25ED" w:rsidRDefault="00977DCB" w:rsidP="00977DCB">
      <w:pPr>
        <w:jc w:val="center"/>
        <w:rPr>
          <w:rFonts w:ascii="Times New Roman" w:hAnsi="Times New Roman" w:cs="Times New Roman"/>
          <w:sz w:val="32"/>
          <w:szCs w:val="32"/>
          <w:lang/>
        </w:rPr>
      </w:pPr>
      <w:r w:rsidRPr="002C25ED">
        <w:rPr>
          <w:rFonts w:ascii="Times New Roman" w:hAnsi="Times New Roman" w:cs="Times New Roman"/>
          <w:sz w:val="32"/>
          <w:szCs w:val="32"/>
          <w:lang/>
        </w:rPr>
        <w:t>Metodička praksa razvoja matematičkih pojmova</w:t>
      </w:r>
    </w:p>
    <w:p w:rsidR="002C1E33" w:rsidRDefault="002C1E33" w:rsidP="00977DCB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C1099" w:rsidRDefault="00977DCB" w:rsidP="00977DCB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77DCB">
        <w:rPr>
          <w:rFonts w:ascii="Times New Roman" w:hAnsi="Times New Roman" w:cs="Times New Roman"/>
          <w:sz w:val="24"/>
          <w:szCs w:val="24"/>
          <w:lang/>
        </w:rPr>
        <w:t xml:space="preserve">Online nastava iz predmeta Metodička praksa razvoja matematičkih pojmova odvijaće se pomoću platforme Online studije Covid-19. </w:t>
      </w:r>
      <w:r>
        <w:rPr>
          <w:rFonts w:ascii="Times New Roman" w:hAnsi="Times New Roman" w:cs="Times New Roman"/>
          <w:sz w:val="24"/>
          <w:szCs w:val="24"/>
          <w:lang/>
        </w:rPr>
        <w:t>Materijal za nastavu kao i sva potrebna obaveštenja u vezi predmeta će biti postavljana na Online studije Covid -19.</w:t>
      </w:r>
      <w:r w:rsidR="002C25ED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Za sva pitanja i nedoumice možete nam se obratiti putem mejla </w:t>
      </w:r>
    </w:p>
    <w:p w:rsidR="002C25ED" w:rsidRDefault="007C1099" w:rsidP="00977DCB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Jan Đuras </w:t>
      </w:r>
      <w:hyperlink r:id="rId4" w:history="1">
        <w:r w:rsidR="002C25ED" w:rsidRPr="00895917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jdjuras@yahoo.com</w:t>
        </w:r>
      </w:hyperlink>
    </w:p>
    <w:p w:rsidR="00977DCB" w:rsidRDefault="007C1099" w:rsidP="00977DCB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Branka Janković </w:t>
      </w:r>
      <w:hyperlink r:id="rId5" w:history="1">
        <w:r w:rsidR="002C25ED" w:rsidRPr="00895917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jankovicrb@gmail.com</w:t>
        </w:r>
      </w:hyperlink>
    </w:p>
    <w:p w:rsidR="002C25ED" w:rsidRDefault="002C25ED" w:rsidP="002C1E33">
      <w:pPr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2C1E33" w:rsidRPr="002C1E33" w:rsidRDefault="002C1E33" w:rsidP="002C1E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/>
        </w:rPr>
      </w:pPr>
      <w:r w:rsidRPr="002C1E33">
        <w:rPr>
          <w:rFonts w:ascii="Times New Roman" w:hAnsi="Times New Roman" w:cs="Times New Roman"/>
          <w:i/>
          <w:sz w:val="24"/>
          <w:szCs w:val="24"/>
          <w:lang/>
        </w:rPr>
        <w:t>mr Jan Đuras</w:t>
      </w:r>
    </w:p>
    <w:p w:rsidR="002C1E33" w:rsidRPr="00977DCB" w:rsidRDefault="002C1E33" w:rsidP="002C1E33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2C1E33">
        <w:rPr>
          <w:rFonts w:ascii="Times New Roman" w:hAnsi="Times New Roman" w:cs="Times New Roman"/>
          <w:i/>
          <w:sz w:val="24"/>
          <w:szCs w:val="24"/>
          <w:lang/>
        </w:rPr>
        <w:t>dr Branka Janković</w:t>
      </w:r>
    </w:p>
    <w:sectPr w:rsidR="002C1E33" w:rsidRPr="00977DCB" w:rsidSect="004A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77DCB"/>
    <w:rsid w:val="002458FA"/>
    <w:rsid w:val="002B3091"/>
    <w:rsid w:val="002C1E33"/>
    <w:rsid w:val="002C25ED"/>
    <w:rsid w:val="004A6E2E"/>
    <w:rsid w:val="007C1099"/>
    <w:rsid w:val="0091687D"/>
    <w:rsid w:val="00977DCB"/>
    <w:rsid w:val="00F6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5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kovicrb@gmail.com" TargetMode="External"/><Relationship Id="rId4" Type="http://schemas.openxmlformats.org/officeDocument/2006/relationships/hyperlink" Target="mailto:jdjura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2021-02-16T19:24:00Z</dcterms:created>
  <dcterms:modified xsi:type="dcterms:W3CDTF">2021-02-16T19:38:00Z</dcterms:modified>
</cp:coreProperties>
</file>